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BE7D" w14:textId="77777777" w:rsidR="00E42314" w:rsidRPr="004A1044" w:rsidRDefault="00E42314" w:rsidP="00E42314">
      <w:pPr>
        <w:jc w:val="center"/>
        <w:rPr>
          <w:b/>
        </w:rPr>
      </w:pPr>
      <w:r w:rsidRPr="004A1044">
        <w:rPr>
          <w:b/>
        </w:rPr>
        <w:t>Guidelines for SURF Mentors and Recipients:</w:t>
      </w:r>
    </w:p>
    <w:p w14:paraId="679A8884" w14:textId="387D4990" w:rsidR="00E42314" w:rsidRDefault="00E42314" w:rsidP="00E42314"/>
    <w:p w14:paraId="397BDF72" w14:textId="6037F2DA" w:rsidR="00E42314" w:rsidRDefault="00E42314" w:rsidP="00E42314"/>
    <w:p w14:paraId="5D6C7840" w14:textId="77777777" w:rsidR="00E42314" w:rsidRDefault="00E42314" w:rsidP="00E42314"/>
    <w:p w14:paraId="2E741841" w14:textId="0EA1B565" w:rsidR="00E42314" w:rsidRDefault="00E42314" w:rsidP="00E42314">
      <w:r>
        <w:t>SURF Mentors</w:t>
      </w:r>
      <w:r w:rsidR="00853F4E">
        <w:t xml:space="preserve"> should</w:t>
      </w:r>
      <w:r>
        <w:t>:</w:t>
      </w:r>
    </w:p>
    <w:p w14:paraId="36D34975" w14:textId="77777777" w:rsidR="00E42314" w:rsidRDefault="00E42314" w:rsidP="00E42314"/>
    <w:p w14:paraId="62B5F128" w14:textId="77777777" w:rsidR="00E42314" w:rsidRDefault="00E42314" w:rsidP="00E42314">
      <w:pPr>
        <w:pStyle w:val="ListParagraph"/>
        <w:numPr>
          <w:ilvl w:val="0"/>
          <w:numId w:val="1"/>
        </w:numPr>
      </w:pPr>
      <w:r>
        <w:t>Establish practical meeting schedule with mentee</w:t>
      </w:r>
    </w:p>
    <w:p w14:paraId="78F17BB2" w14:textId="77777777" w:rsidR="00E42314" w:rsidRDefault="00E42314" w:rsidP="00E42314">
      <w:pPr>
        <w:pStyle w:val="ListParagraph"/>
        <w:numPr>
          <w:ilvl w:val="0"/>
          <w:numId w:val="1"/>
        </w:numPr>
      </w:pPr>
      <w:r>
        <w:t>Provide useful feedback throughout the duration of the project</w:t>
      </w:r>
    </w:p>
    <w:p w14:paraId="632358A5" w14:textId="77777777" w:rsidR="00E42314" w:rsidRDefault="00E42314" w:rsidP="00E42314">
      <w:pPr>
        <w:pStyle w:val="ListParagraph"/>
        <w:numPr>
          <w:ilvl w:val="0"/>
          <w:numId w:val="1"/>
        </w:numPr>
      </w:pPr>
      <w:r>
        <w:t>Set realistic expectation for mentee and overall project</w:t>
      </w:r>
    </w:p>
    <w:p w14:paraId="5E0C8AE1" w14:textId="77777777" w:rsidR="00E42314" w:rsidRDefault="00E42314" w:rsidP="00E42314">
      <w:pPr>
        <w:pStyle w:val="ListParagraph"/>
        <w:numPr>
          <w:ilvl w:val="0"/>
          <w:numId w:val="1"/>
        </w:numPr>
      </w:pPr>
      <w:r>
        <w:t>Help mentee plan and prepare their presentation</w:t>
      </w:r>
    </w:p>
    <w:p w14:paraId="2238CAE2" w14:textId="6D6FC727" w:rsidR="00E42314" w:rsidRPr="000E6F17" w:rsidRDefault="00E42314" w:rsidP="00E42314">
      <w:pPr>
        <w:pStyle w:val="ListParagraph"/>
        <w:numPr>
          <w:ilvl w:val="0"/>
          <w:numId w:val="1"/>
        </w:numPr>
        <w:rPr>
          <w:b/>
          <w:bCs/>
        </w:rPr>
      </w:pPr>
      <w:r w:rsidRPr="000E6F17">
        <w:rPr>
          <w:b/>
          <w:bCs/>
        </w:rPr>
        <w:t xml:space="preserve">Attend </w:t>
      </w:r>
      <w:r w:rsidR="000E6F17" w:rsidRPr="000E6F17">
        <w:rPr>
          <w:b/>
          <w:bCs/>
        </w:rPr>
        <w:t xml:space="preserve">COPLAC and </w:t>
      </w:r>
      <w:r w:rsidR="000E6F17">
        <w:rPr>
          <w:b/>
          <w:bCs/>
        </w:rPr>
        <w:t>the Academic Excellence Conference</w:t>
      </w:r>
      <w:r w:rsidRPr="000E6F17">
        <w:rPr>
          <w:b/>
          <w:bCs/>
        </w:rPr>
        <w:t xml:space="preserve"> and ensure that mentee </w:t>
      </w:r>
      <w:r w:rsidR="000E6F17" w:rsidRPr="000E6F17">
        <w:rPr>
          <w:b/>
          <w:bCs/>
        </w:rPr>
        <w:t>submits an abstract to present</w:t>
      </w:r>
      <w:r w:rsidRPr="000E6F17">
        <w:rPr>
          <w:b/>
          <w:bCs/>
        </w:rPr>
        <w:t xml:space="preserve"> at </w:t>
      </w:r>
      <w:r w:rsidR="000E6F17" w:rsidRPr="000E6F17">
        <w:rPr>
          <w:b/>
          <w:bCs/>
        </w:rPr>
        <w:t>these</w:t>
      </w:r>
      <w:r w:rsidRPr="000E6F17">
        <w:rPr>
          <w:b/>
          <w:bCs/>
        </w:rPr>
        <w:t xml:space="preserve"> event</w:t>
      </w:r>
      <w:r w:rsidR="000E6F17" w:rsidRPr="000E6F17">
        <w:rPr>
          <w:b/>
          <w:bCs/>
        </w:rPr>
        <w:t>s</w:t>
      </w:r>
    </w:p>
    <w:p w14:paraId="77CBFE37" w14:textId="77777777" w:rsidR="00E42314" w:rsidRDefault="00E42314" w:rsidP="00E42314"/>
    <w:p w14:paraId="67E47412" w14:textId="77777777" w:rsidR="00E42314" w:rsidRDefault="00E42314" w:rsidP="00E42314">
      <w:r>
        <w:t>SURF Recipients must:</w:t>
      </w:r>
    </w:p>
    <w:p w14:paraId="4245CC8D" w14:textId="77777777" w:rsidR="00E42314" w:rsidRDefault="00E42314" w:rsidP="00E42314"/>
    <w:p w14:paraId="0AC51A4A" w14:textId="77777777" w:rsidR="00E42314" w:rsidRDefault="00E42314" w:rsidP="00E42314">
      <w:pPr>
        <w:pStyle w:val="ListParagraph"/>
        <w:numPr>
          <w:ilvl w:val="0"/>
          <w:numId w:val="3"/>
        </w:numPr>
      </w:pPr>
      <w:r>
        <w:t>Follow meeting schedule established with their mentor</w:t>
      </w:r>
    </w:p>
    <w:p w14:paraId="468E2CEC" w14:textId="77777777" w:rsidR="00E42314" w:rsidRDefault="00E42314" w:rsidP="00E42314">
      <w:pPr>
        <w:pStyle w:val="ListParagraph"/>
        <w:numPr>
          <w:ilvl w:val="0"/>
          <w:numId w:val="3"/>
        </w:numPr>
      </w:pPr>
      <w:r>
        <w:t>Respond to mentor’s feedback</w:t>
      </w:r>
    </w:p>
    <w:p w14:paraId="575E41BC" w14:textId="77777777" w:rsidR="00E42314" w:rsidRDefault="00E42314" w:rsidP="00E42314">
      <w:pPr>
        <w:pStyle w:val="ListParagraph"/>
        <w:numPr>
          <w:ilvl w:val="0"/>
          <w:numId w:val="3"/>
        </w:numPr>
      </w:pPr>
      <w:r>
        <w:t>Have clear goals for the project (established with their mentor)</w:t>
      </w:r>
    </w:p>
    <w:p w14:paraId="560CA7A1" w14:textId="77777777" w:rsidR="00E42314" w:rsidRDefault="00E42314" w:rsidP="00E42314">
      <w:pPr>
        <w:pStyle w:val="ListParagraph"/>
        <w:numPr>
          <w:ilvl w:val="0"/>
          <w:numId w:val="3"/>
        </w:numPr>
      </w:pPr>
      <w:r>
        <w:t>Plan and prepare their presentation</w:t>
      </w:r>
    </w:p>
    <w:p w14:paraId="78CF4BCA" w14:textId="10F88E8F" w:rsidR="00E42314" w:rsidRPr="000E6F17" w:rsidRDefault="000E6F17" w:rsidP="00E42314">
      <w:pPr>
        <w:pStyle w:val="ListParagraph"/>
        <w:numPr>
          <w:ilvl w:val="0"/>
          <w:numId w:val="3"/>
        </w:numPr>
      </w:pPr>
      <w:r w:rsidRPr="000E6F17">
        <w:rPr>
          <w:b/>
          <w:bCs/>
        </w:rPr>
        <w:t xml:space="preserve">Submit an abstract to present at COPLAC and the Academic Excellence Conference </w:t>
      </w:r>
    </w:p>
    <w:p w14:paraId="2A81C823" w14:textId="77777777" w:rsidR="000E6F17" w:rsidRDefault="000E6F17" w:rsidP="000E6F17">
      <w:pPr>
        <w:pStyle w:val="ListParagraph"/>
      </w:pPr>
    </w:p>
    <w:p w14:paraId="55A76FEE" w14:textId="22F093E5" w:rsidR="00E42314" w:rsidRDefault="000E6F17" w:rsidP="000E6F17">
      <w:pPr>
        <w:ind w:left="360"/>
      </w:pPr>
      <w:r>
        <w:rPr>
          <w:b/>
        </w:rPr>
        <w:t>At the Academic Excellence Conference, SURF recipients will present on a special panel reserved for the Center for Creative Inquiry. The Coordinator of the Center for Creative Inquiry will email all SURF recipients with further details about this panel a few weeks before the AEC.</w:t>
      </w:r>
    </w:p>
    <w:p w14:paraId="137DE3AB" w14:textId="77777777" w:rsidR="00E42314" w:rsidRDefault="00E42314" w:rsidP="00E42314"/>
    <w:p w14:paraId="5F93C14E" w14:textId="77777777" w:rsidR="00E42314" w:rsidRDefault="00E42314" w:rsidP="00E42314">
      <w:pPr>
        <w:ind w:left="360"/>
      </w:pPr>
      <w:r>
        <w:t>SURF Recipients are also encouraged to present at a professional conference within their field.</w:t>
      </w:r>
    </w:p>
    <w:p w14:paraId="426BB14A" w14:textId="77777777" w:rsidR="00E42314" w:rsidRDefault="00E42314" w:rsidP="00E42314"/>
    <w:p w14:paraId="623D1F51" w14:textId="77777777" w:rsidR="00E42314" w:rsidRDefault="00E42314"/>
    <w:sectPr w:rsidR="00E42314" w:rsidSect="004E5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9297E"/>
    <w:multiLevelType w:val="hybridMultilevel"/>
    <w:tmpl w:val="CA68AE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3B75"/>
    <w:multiLevelType w:val="hybridMultilevel"/>
    <w:tmpl w:val="EB9C6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4144F"/>
    <w:multiLevelType w:val="hybridMultilevel"/>
    <w:tmpl w:val="CA68AE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56821">
    <w:abstractNumId w:val="0"/>
  </w:num>
  <w:num w:numId="2" w16cid:durableId="943391040">
    <w:abstractNumId w:val="1"/>
  </w:num>
  <w:num w:numId="3" w16cid:durableId="1376201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14"/>
    <w:rsid w:val="000E6F17"/>
    <w:rsid w:val="004E55E4"/>
    <w:rsid w:val="005F2964"/>
    <w:rsid w:val="008022B5"/>
    <w:rsid w:val="00853F4E"/>
    <w:rsid w:val="00935114"/>
    <w:rsid w:val="00E4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EEA4F3"/>
  <w15:chartTrackingRefBased/>
  <w15:docId w15:val="{A9E43DE3-68A0-414A-9D23-B925F85E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314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Pages, Meriem</dc:creator>
  <cp:keywords/>
  <dc:description/>
  <cp:lastModifiedBy>Microsoft Office User</cp:lastModifiedBy>
  <cp:revision>4</cp:revision>
  <dcterms:created xsi:type="dcterms:W3CDTF">2021-06-04T19:46:00Z</dcterms:created>
  <dcterms:modified xsi:type="dcterms:W3CDTF">2022-05-05T14:39:00Z</dcterms:modified>
</cp:coreProperties>
</file>