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D1E20" w14:textId="77777777" w:rsidR="007E3E9E" w:rsidRPr="003A3BA1" w:rsidRDefault="007E3E9E" w:rsidP="007E3E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4"/>
          <w:szCs w:val="24"/>
        </w:rPr>
      </w:pPr>
      <w:r w:rsidRPr="003A3BA1">
        <w:rPr>
          <w:rFonts w:ascii="Book Antiqua" w:hAnsi="Book Antiqua"/>
          <w:b/>
          <w:sz w:val="24"/>
          <w:szCs w:val="24"/>
        </w:rPr>
        <w:t>Faculty Professional Development Funding at KSC</w:t>
      </w:r>
    </w:p>
    <w:p w14:paraId="763992EB" w14:textId="77777777" w:rsidR="007E3E9E" w:rsidRPr="003A3BA1" w:rsidRDefault="007E3E9E" w:rsidP="007E3E9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201</w:t>
      </w:r>
      <w:r>
        <w:rPr>
          <w:rFonts w:ascii="Book Antiqua" w:hAnsi="Book Antiqua"/>
          <w:b/>
          <w:sz w:val="24"/>
          <w:szCs w:val="24"/>
        </w:rPr>
        <w:t>9</w:t>
      </w:r>
      <w:r>
        <w:rPr>
          <w:rFonts w:ascii="Book Antiqua" w:hAnsi="Book Antiqua"/>
          <w:b/>
          <w:sz w:val="24"/>
          <w:szCs w:val="24"/>
        </w:rPr>
        <w:t xml:space="preserve"> – 20</w:t>
      </w:r>
      <w:r>
        <w:rPr>
          <w:rFonts w:ascii="Book Antiqua" w:hAnsi="Book Antiqua"/>
          <w:b/>
          <w:sz w:val="24"/>
          <w:szCs w:val="24"/>
        </w:rPr>
        <w:t>20</w:t>
      </w:r>
      <w:r w:rsidRPr="003A3BA1">
        <w:rPr>
          <w:rFonts w:ascii="Book Antiqua" w:hAnsi="Book Antiqua"/>
          <w:b/>
          <w:sz w:val="24"/>
          <w:szCs w:val="24"/>
        </w:rPr>
        <w:t xml:space="preserve"> Annual Summary</w:t>
      </w:r>
    </w:p>
    <w:p w14:paraId="19C62913" w14:textId="77777777" w:rsidR="007E3E9E" w:rsidRPr="003A3BA1" w:rsidRDefault="007E3E9E" w:rsidP="007E3E9E">
      <w:pPr>
        <w:jc w:val="center"/>
        <w:rPr>
          <w:rFonts w:ascii="Book Antiqua" w:hAnsi="Book Antiqua"/>
          <w:b/>
        </w:rPr>
      </w:pPr>
      <w:r w:rsidRPr="003A3BA1">
        <w:rPr>
          <w:rFonts w:ascii="Book Antiqua" w:hAnsi="Book Antiqua"/>
          <w:b/>
        </w:rPr>
        <w:t>Faculty Development Grants</w:t>
      </w: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6390"/>
        <w:gridCol w:w="3240"/>
      </w:tblGrid>
      <w:tr w:rsidR="007E3E9E" w:rsidRPr="003A3BA1" w14:paraId="73F5E92A" w14:textId="77777777" w:rsidTr="00480C7C">
        <w:tc>
          <w:tcPr>
            <w:tcW w:w="6390" w:type="dxa"/>
          </w:tcPr>
          <w:p w14:paraId="6222805D" w14:textId="77777777" w:rsidR="007E3E9E" w:rsidRPr="00A9584C" w:rsidRDefault="007E3E9E" w:rsidP="007E3E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Proposals Submitted:</w:t>
            </w:r>
          </w:p>
        </w:tc>
        <w:tc>
          <w:tcPr>
            <w:tcW w:w="3240" w:type="dxa"/>
          </w:tcPr>
          <w:p w14:paraId="60A34E0B" w14:textId="77777777" w:rsidR="007E3E9E" w:rsidRPr="00A9584C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964C4C">
              <w:rPr>
                <w:rFonts w:ascii="Book Antiqua" w:hAnsi="Book Antiqua"/>
              </w:rPr>
              <w:t>3</w:t>
            </w:r>
          </w:p>
        </w:tc>
      </w:tr>
      <w:tr w:rsidR="007E3E9E" w:rsidRPr="00682BDE" w14:paraId="43546D18" w14:textId="77777777" w:rsidTr="00480C7C">
        <w:tc>
          <w:tcPr>
            <w:tcW w:w="6390" w:type="dxa"/>
          </w:tcPr>
          <w:p w14:paraId="3BFEE30C" w14:textId="77777777" w:rsidR="007E3E9E" w:rsidRPr="00A9584C" w:rsidRDefault="007E3E9E" w:rsidP="007E3E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Funding Requested:</w:t>
            </w:r>
          </w:p>
        </w:tc>
        <w:tc>
          <w:tcPr>
            <w:tcW w:w="3240" w:type="dxa"/>
          </w:tcPr>
          <w:p w14:paraId="3C5927B0" w14:textId="77777777" w:rsidR="007E3E9E" w:rsidRPr="00A9584C" w:rsidRDefault="007E3E9E" w:rsidP="00480C7C">
            <w:pPr>
              <w:jc w:val="right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$</w:t>
            </w:r>
            <w:r w:rsidR="00964C4C">
              <w:rPr>
                <w:rFonts w:ascii="Book Antiqua" w:hAnsi="Book Antiqua"/>
              </w:rPr>
              <w:t>79</w:t>
            </w:r>
            <w:r>
              <w:rPr>
                <w:rFonts w:ascii="Book Antiqua" w:hAnsi="Book Antiqua"/>
              </w:rPr>
              <w:t>,</w:t>
            </w:r>
            <w:r w:rsidR="00964C4C">
              <w:rPr>
                <w:rFonts w:ascii="Book Antiqua" w:hAnsi="Book Antiqua"/>
              </w:rPr>
              <w:t>474.90</w:t>
            </w:r>
          </w:p>
        </w:tc>
      </w:tr>
      <w:tr w:rsidR="007E3E9E" w:rsidRPr="003A3BA1" w14:paraId="67AA71FE" w14:textId="77777777" w:rsidTr="00480C7C">
        <w:tc>
          <w:tcPr>
            <w:tcW w:w="6390" w:type="dxa"/>
          </w:tcPr>
          <w:p w14:paraId="18EA099D" w14:textId="77777777" w:rsidR="007E3E9E" w:rsidRPr="00A9584C" w:rsidRDefault="007E3E9E" w:rsidP="00480C7C">
            <w:pPr>
              <w:tabs>
                <w:tab w:val="left" w:pos="3483"/>
              </w:tabs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ab/>
            </w:r>
          </w:p>
        </w:tc>
        <w:tc>
          <w:tcPr>
            <w:tcW w:w="3240" w:type="dxa"/>
          </w:tcPr>
          <w:p w14:paraId="657F81FB" w14:textId="77777777" w:rsidR="007E3E9E" w:rsidRPr="00A9584C" w:rsidRDefault="007E3E9E" w:rsidP="00480C7C">
            <w:pPr>
              <w:jc w:val="right"/>
              <w:rPr>
                <w:rFonts w:ascii="Book Antiqua" w:hAnsi="Book Antiqua"/>
              </w:rPr>
            </w:pPr>
          </w:p>
        </w:tc>
      </w:tr>
      <w:tr w:rsidR="007E3E9E" w:rsidRPr="003A3BA1" w14:paraId="1E54E0D4" w14:textId="77777777" w:rsidTr="00480C7C">
        <w:tc>
          <w:tcPr>
            <w:tcW w:w="6390" w:type="dxa"/>
          </w:tcPr>
          <w:p w14:paraId="10E40820" w14:textId="77777777" w:rsidR="007E3E9E" w:rsidRPr="00A9584C" w:rsidRDefault="007E3E9E" w:rsidP="007E3E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Grants Awarded:</w:t>
            </w:r>
          </w:p>
        </w:tc>
        <w:tc>
          <w:tcPr>
            <w:tcW w:w="3240" w:type="dxa"/>
          </w:tcPr>
          <w:p w14:paraId="171867DA" w14:textId="77777777" w:rsidR="007E3E9E" w:rsidRPr="00A9584C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964C4C">
              <w:rPr>
                <w:rFonts w:ascii="Book Antiqua" w:hAnsi="Book Antiqua"/>
              </w:rPr>
              <w:t>1</w:t>
            </w:r>
          </w:p>
        </w:tc>
      </w:tr>
      <w:tr w:rsidR="007E3E9E" w:rsidRPr="003A3BA1" w14:paraId="6F445A9D" w14:textId="77777777" w:rsidTr="00480C7C">
        <w:tc>
          <w:tcPr>
            <w:tcW w:w="6390" w:type="dxa"/>
          </w:tcPr>
          <w:p w14:paraId="3941D532" w14:textId="77777777" w:rsidR="007E3E9E" w:rsidRPr="00A9584C" w:rsidRDefault="007E3E9E" w:rsidP="007E3E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Total Grant Dollars Awarded:</w:t>
            </w:r>
          </w:p>
        </w:tc>
        <w:tc>
          <w:tcPr>
            <w:tcW w:w="3240" w:type="dxa"/>
          </w:tcPr>
          <w:p w14:paraId="2D9CB123" w14:textId="77777777" w:rsidR="007E3E9E" w:rsidRPr="00A9584C" w:rsidRDefault="007E3E9E" w:rsidP="00480C7C">
            <w:pPr>
              <w:jc w:val="right"/>
              <w:rPr>
                <w:rFonts w:ascii="Book Antiqua" w:hAnsi="Book Antiqua"/>
              </w:rPr>
            </w:pPr>
            <w:r w:rsidRPr="00A9584C">
              <w:rPr>
                <w:rFonts w:ascii="Book Antiqua" w:hAnsi="Book Antiqua"/>
              </w:rPr>
              <w:t>$</w:t>
            </w:r>
            <w:r w:rsidR="00964C4C">
              <w:rPr>
                <w:rFonts w:ascii="Book Antiqua" w:hAnsi="Book Antiqua"/>
              </w:rPr>
              <w:t>75</w:t>
            </w:r>
            <w:r>
              <w:rPr>
                <w:rFonts w:ascii="Book Antiqua" w:hAnsi="Book Antiqua"/>
              </w:rPr>
              <w:t>,</w:t>
            </w:r>
            <w:r w:rsidR="00964C4C">
              <w:rPr>
                <w:rFonts w:ascii="Book Antiqua" w:hAnsi="Book Antiqua"/>
              </w:rPr>
              <w:t>474</w:t>
            </w:r>
            <w:r>
              <w:rPr>
                <w:rFonts w:ascii="Book Antiqua" w:hAnsi="Book Antiqua"/>
              </w:rPr>
              <w:t>.</w:t>
            </w:r>
            <w:r w:rsidR="00964C4C">
              <w:rPr>
                <w:rFonts w:ascii="Book Antiqua" w:hAnsi="Book Antiqua"/>
              </w:rPr>
              <w:t>90</w:t>
            </w:r>
          </w:p>
        </w:tc>
      </w:tr>
      <w:tr w:rsidR="007E3E9E" w:rsidRPr="003A3BA1" w14:paraId="6C5E69C4" w14:textId="77777777" w:rsidTr="00480C7C">
        <w:tc>
          <w:tcPr>
            <w:tcW w:w="6390" w:type="dxa"/>
          </w:tcPr>
          <w:p w14:paraId="2C551D24" w14:textId="77777777" w:rsidR="007E3E9E" w:rsidRPr="00A9584C" w:rsidRDefault="00964C4C" w:rsidP="007E3E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</w:rPr>
            </w:pPr>
            <w:r w:rsidRPr="00964C4C">
              <w:rPr>
                <w:rFonts w:ascii="Book Antiqua" w:hAnsi="Book Antiqua"/>
                <w:b/>
              </w:rPr>
              <w:t>NB</w:t>
            </w:r>
            <w:r>
              <w:rPr>
                <w:rFonts w:ascii="Book Antiqua" w:hAnsi="Book Antiqua"/>
              </w:rPr>
              <w:t>: a number of awards could not be used as intended as a result of the COVID 19 pandemic. Requests for reallocation of funds or extensions were evaluated as received</w:t>
            </w:r>
          </w:p>
        </w:tc>
        <w:tc>
          <w:tcPr>
            <w:tcW w:w="3240" w:type="dxa"/>
          </w:tcPr>
          <w:p w14:paraId="584BBB54" w14:textId="77777777" w:rsidR="007E3E9E" w:rsidRPr="00A9584C" w:rsidRDefault="007E3E9E" w:rsidP="00480C7C">
            <w:pPr>
              <w:jc w:val="right"/>
              <w:rPr>
                <w:rFonts w:ascii="Book Antiqua" w:hAnsi="Book Antiqua"/>
              </w:rPr>
            </w:pPr>
          </w:p>
        </w:tc>
      </w:tr>
    </w:tbl>
    <w:p w14:paraId="7D0C85C0" w14:textId="77777777" w:rsidR="007E3E9E" w:rsidRPr="003A3BA1" w:rsidRDefault="007E3E9E" w:rsidP="007E3E9E">
      <w:pPr>
        <w:pStyle w:val="NoSpacing"/>
      </w:pPr>
    </w:p>
    <w:p w14:paraId="64741933" w14:textId="77777777" w:rsidR="007E3E9E" w:rsidRPr="003A3BA1" w:rsidRDefault="007E3E9E" w:rsidP="007E3E9E">
      <w:pPr>
        <w:rPr>
          <w:rFonts w:ascii="Book Antiqua" w:hAnsi="Book Antiqua"/>
          <w:b/>
          <w:i/>
        </w:rPr>
      </w:pPr>
      <w:r w:rsidRPr="003A3BA1">
        <w:rPr>
          <w:rFonts w:ascii="Book Antiqua" w:hAnsi="Book Antiqua"/>
          <w:b/>
          <w:i/>
        </w:rPr>
        <w:t>Breakdown of awards by School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248"/>
        <w:gridCol w:w="1710"/>
        <w:gridCol w:w="3690"/>
      </w:tblGrid>
      <w:tr w:rsidR="007E3E9E" w:rsidRPr="003A3BA1" w14:paraId="5AFCC52C" w14:textId="77777777" w:rsidTr="00480C7C">
        <w:tc>
          <w:tcPr>
            <w:tcW w:w="4248" w:type="dxa"/>
          </w:tcPr>
          <w:p w14:paraId="54F79C82" w14:textId="77777777" w:rsidR="007E3E9E" w:rsidRPr="003A3BA1" w:rsidRDefault="007E3E9E" w:rsidP="00480C7C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School</w:t>
            </w:r>
          </w:p>
        </w:tc>
        <w:tc>
          <w:tcPr>
            <w:tcW w:w="1710" w:type="dxa"/>
          </w:tcPr>
          <w:p w14:paraId="3A3BFF0B" w14:textId="77777777" w:rsidR="007E3E9E" w:rsidRPr="003A3BA1" w:rsidRDefault="007E3E9E" w:rsidP="00480C7C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# of awards</w:t>
            </w:r>
          </w:p>
        </w:tc>
        <w:tc>
          <w:tcPr>
            <w:tcW w:w="3690" w:type="dxa"/>
          </w:tcPr>
          <w:p w14:paraId="2AB41E57" w14:textId="77777777" w:rsidR="007E3E9E" w:rsidRPr="003A3BA1" w:rsidRDefault="007E3E9E" w:rsidP="00480C7C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% of total awards</w:t>
            </w:r>
          </w:p>
        </w:tc>
      </w:tr>
      <w:tr w:rsidR="007E3E9E" w:rsidRPr="003A3BA1" w14:paraId="7C0945E0" w14:textId="77777777" w:rsidTr="00480C7C">
        <w:tc>
          <w:tcPr>
            <w:tcW w:w="4248" w:type="dxa"/>
          </w:tcPr>
          <w:p w14:paraId="2E251375" w14:textId="77777777" w:rsidR="008A4C15" w:rsidRPr="003A3BA1" w:rsidRDefault="007E3E9E" w:rsidP="00480C7C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Art</w:t>
            </w:r>
            <w:r>
              <w:rPr>
                <w:rFonts w:ascii="Book Antiqua" w:hAnsi="Book Antiqua"/>
              </w:rPr>
              <w:t>s, Education, and</w:t>
            </w:r>
            <w:r w:rsidR="00964C4C">
              <w:rPr>
                <w:rFonts w:ascii="Book Antiqua" w:hAnsi="Book Antiqua"/>
              </w:rPr>
              <w:t xml:space="preserve"> Humanities</w:t>
            </w:r>
            <w:r w:rsidR="008A4C15">
              <w:rPr>
                <w:rFonts w:ascii="Book Antiqua" w:hAnsi="Book Antiqua"/>
              </w:rPr>
              <w:br/>
              <w:t xml:space="preserve">*1 proposal from 2 faculty (1 each </w:t>
            </w:r>
            <w:proofErr w:type="spellStart"/>
            <w:r w:rsidR="008A4C15">
              <w:rPr>
                <w:rFonts w:ascii="Book Antiqua" w:hAnsi="Book Antiqua"/>
              </w:rPr>
              <w:t>each</w:t>
            </w:r>
            <w:proofErr w:type="spellEnd"/>
            <w:r w:rsidR="008A4C15">
              <w:rPr>
                <w:rFonts w:ascii="Book Antiqua" w:hAnsi="Book Antiqua"/>
              </w:rPr>
              <w:t xml:space="preserve"> school)</w:t>
            </w:r>
            <w:r w:rsidR="008A4C15">
              <w:rPr>
                <w:rFonts w:ascii="Book Antiqua" w:hAnsi="Book Antiqua"/>
              </w:rPr>
              <w:br/>
              <w:t>*1 proposal from a faculty member with a joint appointment from each school</w:t>
            </w:r>
          </w:p>
        </w:tc>
        <w:tc>
          <w:tcPr>
            <w:tcW w:w="1710" w:type="dxa"/>
          </w:tcPr>
          <w:p w14:paraId="5F684D9D" w14:textId="77777777" w:rsidR="007E3E9E" w:rsidRPr="003A3BA1" w:rsidRDefault="008A4C15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3690" w:type="dxa"/>
          </w:tcPr>
          <w:p w14:paraId="3F765F45" w14:textId="77777777" w:rsidR="007E3E9E" w:rsidRDefault="00DD406A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63.64</w:t>
            </w:r>
            <w:r w:rsidR="007E3E9E">
              <w:rPr>
                <w:rFonts w:ascii="Book Antiqua" w:hAnsi="Book Antiqua"/>
              </w:rPr>
              <w:t>%</w:t>
            </w:r>
          </w:p>
          <w:p w14:paraId="3B31AEBC" w14:textId="77777777" w:rsidR="00DD406A" w:rsidRPr="003A3BA1" w:rsidRDefault="00DD406A" w:rsidP="00DD406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*percent calculated based on 33 proposals, not # of awards by school</w:t>
            </w:r>
          </w:p>
        </w:tc>
      </w:tr>
      <w:tr w:rsidR="007E3E9E" w:rsidRPr="003A3BA1" w14:paraId="569DDA3E" w14:textId="77777777" w:rsidTr="00480C7C">
        <w:tc>
          <w:tcPr>
            <w:tcW w:w="4248" w:type="dxa"/>
          </w:tcPr>
          <w:p w14:paraId="0ACA8B94" w14:textId="77777777" w:rsidR="007E3E9E" w:rsidRPr="003A3BA1" w:rsidRDefault="007E3E9E" w:rsidP="00480C7C">
            <w:pPr>
              <w:rPr>
                <w:rFonts w:ascii="Book Antiqua" w:hAnsi="Book Antiqua"/>
              </w:rPr>
            </w:pPr>
            <w:r w:rsidRPr="003A3BA1">
              <w:rPr>
                <w:rFonts w:ascii="Book Antiqua" w:hAnsi="Book Antiqua"/>
              </w:rPr>
              <w:t>Mason Library</w:t>
            </w:r>
          </w:p>
        </w:tc>
        <w:tc>
          <w:tcPr>
            <w:tcW w:w="1710" w:type="dxa"/>
          </w:tcPr>
          <w:p w14:paraId="17596125" w14:textId="77777777" w:rsidR="007E3E9E" w:rsidRPr="003A3BA1" w:rsidRDefault="00964C4C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3690" w:type="dxa"/>
          </w:tcPr>
          <w:p w14:paraId="5AF07AA4" w14:textId="77777777" w:rsidR="007E3E9E" w:rsidRPr="003A3BA1" w:rsidRDefault="00DD406A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3.03</w:t>
            </w:r>
            <w:r w:rsidR="007E3E9E">
              <w:rPr>
                <w:rFonts w:ascii="Book Antiqua" w:hAnsi="Book Antiqua"/>
              </w:rPr>
              <w:t>%</w:t>
            </w:r>
          </w:p>
        </w:tc>
      </w:tr>
      <w:tr w:rsidR="007E3E9E" w:rsidRPr="003A3BA1" w14:paraId="3EEEDBB1" w14:textId="77777777" w:rsidTr="00480C7C">
        <w:tc>
          <w:tcPr>
            <w:tcW w:w="4248" w:type="dxa"/>
          </w:tcPr>
          <w:p w14:paraId="00CA4F40" w14:textId="77777777" w:rsidR="007E3E9E" w:rsidRPr="003A3BA1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Sciences, Sustainability, and Health</w:t>
            </w:r>
          </w:p>
        </w:tc>
        <w:tc>
          <w:tcPr>
            <w:tcW w:w="1710" w:type="dxa"/>
          </w:tcPr>
          <w:p w14:paraId="6C4EEBBE" w14:textId="77777777" w:rsidR="007E3E9E" w:rsidRPr="003A3BA1" w:rsidRDefault="008A4C15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3690" w:type="dxa"/>
          </w:tcPr>
          <w:p w14:paraId="2AB6B948" w14:textId="77777777" w:rsidR="007E3E9E" w:rsidRPr="003A3BA1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DD406A">
              <w:rPr>
                <w:rFonts w:ascii="Book Antiqua" w:hAnsi="Book Antiqua"/>
              </w:rPr>
              <w:t>9.39</w:t>
            </w:r>
            <w:r>
              <w:rPr>
                <w:rFonts w:ascii="Book Antiqua" w:hAnsi="Book Antiqua"/>
              </w:rPr>
              <w:t>%</w:t>
            </w:r>
          </w:p>
        </w:tc>
      </w:tr>
    </w:tbl>
    <w:p w14:paraId="6C6EFBA7" w14:textId="77777777" w:rsidR="007E3E9E" w:rsidRPr="003A3BA1" w:rsidRDefault="007E3E9E" w:rsidP="007E3E9E">
      <w:pPr>
        <w:pStyle w:val="NoSpacing"/>
      </w:pPr>
    </w:p>
    <w:p w14:paraId="78B91426" w14:textId="77777777" w:rsidR="007E3E9E" w:rsidRPr="003A3BA1" w:rsidRDefault="007E3E9E" w:rsidP="007E3E9E">
      <w:pPr>
        <w:rPr>
          <w:rFonts w:ascii="Book Antiqua" w:hAnsi="Book Antiqua"/>
          <w:b/>
          <w:i/>
        </w:rPr>
      </w:pPr>
      <w:r w:rsidRPr="003A3BA1">
        <w:rPr>
          <w:rFonts w:ascii="Book Antiqua" w:hAnsi="Book Antiqua"/>
          <w:b/>
          <w:i/>
        </w:rPr>
        <w:t>Breakdown of awards by Department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508"/>
        <w:gridCol w:w="4140"/>
      </w:tblGrid>
      <w:tr w:rsidR="007E3E9E" w:rsidRPr="003A3BA1" w14:paraId="60D2CF8C" w14:textId="77777777" w:rsidTr="00DD406A">
        <w:tc>
          <w:tcPr>
            <w:tcW w:w="5508" w:type="dxa"/>
          </w:tcPr>
          <w:p w14:paraId="6F46F7F4" w14:textId="77777777" w:rsidR="007E3E9E" w:rsidRPr="003A3BA1" w:rsidRDefault="007E3E9E" w:rsidP="00480C7C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Department</w:t>
            </w:r>
          </w:p>
        </w:tc>
        <w:tc>
          <w:tcPr>
            <w:tcW w:w="4140" w:type="dxa"/>
          </w:tcPr>
          <w:p w14:paraId="10A3391D" w14:textId="77777777" w:rsidR="007E3E9E" w:rsidRPr="003A3BA1" w:rsidRDefault="007E3E9E" w:rsidP="00480C7C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Number of awards</w:t>
            </w:r>
          </w:p>
        </w:tc>
      </w:tr>
      <w:tr w:rsidR="007E3E9E" w:rsidRPr="003A3BA1" w14:paraId="1A631FFF" w14:textId="77777777" w:rsidTr="00DD406A">
        <w:tc>
          <w:tcPr>
            <w:tcW w:w="5508" w:type="dxa"/>
          </w:tcPr>
          <w:p w14:paraId="127108AD" w14:textId="77777777" w:rsidR="007E3E9E" w:rsidRPr="003A3BA1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4140" w:type="dxa"/>
          </w:tcPr>
          <w:p w14:paraId="15668E05" w14:textId="77777777" w:rsidR="007E3E9E" w:rsidRPr="003A3BA1" w:rsidRDefault="00DD406A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7E3E9E" w:rsidRPr="003A3BA1" w14:paraId="4D82EF81" w14:textId="77777777" w:rsidTr="00DD406A">
        <w:tc>
          <w:tcPr>
            <w:tcW w:w="5508" w:type="dxa"/>
          </w:tcPr>
          <w:p w14:paraId="67CF4CBB" w14:textId="77777777" w:rsidR="007E3E9E" w:rsidRPr="003A3BA1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  <w:r w:rsidR="00352AA1">
              <w:rPr>
                <w:rFonts w:ascii="Book Antiqua" w:hAnsi="Book Antiqua"/>
              </w:rPr>
              <w:t xml:space="preserve"> (with a History faculty member)</w:t>
            </w:r>
          </w:p>
        </w:tc>
        <w:tc>
          <w:tcPr>
            <w:tcW w:w="4140" w:type="dxa"/>
          </w:tcPr>
          <w:p w14:paraId="16BF8CA2" w14:textId="77777777" w:rsidR="007E3E9E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E3E9E" w:rsidRPr="003A3BA1" w14:paraId="7C924F5E" w14:textId="77777777" w:rsidTr="00DD406A">
        <w:tc>
          <w:tcPr>
            <w:tcW w:w="5508" w:type="dxa"/>
          </w:tcPr>
          <w:p w14:paraId="332AFABC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Communication &amp; Philosophy</w:t>
            </w:r>
            <w:r w:rsidR="00352AA1">
              <w:rPr>
                <w:rFonts w:ascii="Book Antiqua" w:hAnsi="Book Antiqua"/>
              </w:rPr>
              <w:t xml:space="preserve"> (joint appt. with Public Health)</w:t>
            </w:r>
          </w:p>
        </w:tc>
        <w:tc>
          <w:tcPr>
            <w:tcW w:w="4140" w:type="dxa"/>
          </w:tcPr>
          <w:p w14:paraId="12E1D418" w14:textId="77777777" w:rsidR="007E3E9E" w:rsidRPr="003A3BA1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E3E9E" w:rsidRPr="003A3BA1" w14:paraId="60A14A37" w14:textId="77777777" w:rsidTr="00DD406A">
        <w:tc>
          <w:tcPr>
            <w:tcW w:w="5508" w:type="dxa"/>
          </w:tcPr>
          <w:p w14:paraId="13FBC143" w14:textId="77777777" w:rsidR="007E3E9E" w:rsidRPr="003A3BA1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Computer Science</w:t>
            </w:r>
          </w:p>
        </w:tc>
        <w:tc>
          <w:tcPr>
            <w:tcW w:w="4140" w:type="dxa"/>
          </w:tcPr>
          <w:p w14:paraId="3C31E169" w14:textId="77777777" w:rsidR="007E3E9E" w:rsidRPr="003A3BA1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7E3E9E" w:rsidRPr="003A3BA1" w14:paraId="75FC12CC" w14:textId="77777777" w:rsidTr="00DD406A">
        <w:tc>
          <w:tcPr>
            <w:tcW w:w="5508" w:type="dxa"/>
          </w:tcPr>
          <w:p w14:paraId="26A90E5A" w14:textId="77777777" w:rsidR="007E3E9E" w:rsidRPr="003A3BA1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Economics</w:t>
            </w:r>
          </w:p>
        </w:tc>
        <w:tc>
          <w:tcPr>
            <w:tcW w:w="4140" w:type="dxa"/>
          </w:tcPr>
          <w:p w14:paraId="3E985B87" w14:textId="77777777" w:rsidR="007E3E9E" w:rsidRPr="003A3BA1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E3E9E" w:rsidRPr="003A3BA1" w14:paraId="5B76D086" w14:textId="77777777" w:rsidTr="00DD406A">
        <w:tc>
          <w:tcPr>
            <w:tcW w:w="5508" w:type="dxa"/>
          </w:tcPr>
          <w:p w14:paraId="626A0442" w14:textId="77777777" w:rsidR="007E3E9E" w:rsidRPr="003A3BA1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Education</w:t>
            </w:r>
            <w:r w:rsidR="00DD406A">
              <w:rPr>
                <w:rFonts w:ascii="Book Antiqua" w:hAnsi="Book Antiqua"/>
              </w:rPr>
              <w:t xml:space="preserve"> (1 joint appointment with HGS)</w:t>
            </w:r>
          </w:p>
        </w:tc>
        <w:tc>
          <w:tcPr>
            <w:tcW w:w="4140" w:type="dxa"/>
          </w:tcPr>
          <w:p w14:paraId="18324467" w14:textId="77777777" w:rsidR="007E3E9E" w:rsidRPr="003A3BA1" w:rsidRDefault="00DD406A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7E3E9E" w:rsidRPr="003A3BA1" w14:paraId="39CAB4D7" w14:textId="77777777" w:rsidTr="00DD406A">
        <w:tc>
          <w:tcPr>
            <w:tcW w:w="5508" w:type="dxa"/>
          </w:tcPr>
          <w:p w14:paraId="782A8BDA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  <w:r w:rsidR="00DD406A">
              <w:rPr>
                <w:rFonts w:ascii="Book Antiqua" w:hAnsi="Book Antiqua"/>
              </w:rPr>
              <w:t xml:space="preserve"> (1 joint appointment </w:t>
            </w:r>
            <w:proofErr w:type="spellStart"/>
            <w:r w:rsidR="00DD406A">
              <w:rPr>
                <w:rFonts w:ascii="Book Antiqua" w:hAnsi="Book Antiqua"/>
              </w:rPr>
              <w:t>wit</w:t>
            </w:r>
            <w:proofErr w:type="spellEnd"/>
            <w:r w:rsidR="00DD406A">
              <w:rPr>
                <w:rFonts w:ascii="Book Antiqua" w:hAnsi="Book Antiqua"/>
              </w:rPr>
              <w:t xml:space="preserve"> Education)</w:t>
            </w:r>
          </w:p>
        </w:tc>
        <w:tc>
          <w:tcPr>
            <w:tcW w:w="4140" w:type="dxa"/>
          </w:tcPr>
          <w:p w14:paraId="13442EF9" w14:textId="77777777" w:rsidR="007E3E9E" w:rsidRDefault="00DD406A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7E3E9E" w14:paraId="6C1D477A" w14:textId="77777777" w:rsidTr="00DD406A">
        <w:trPr>
          <w:trHeight w:val="332"/>
        </w:trPr>
        <w:tc>
          <w:tcPr>
            <w:tcW w:w="5508" w:type="dxa"/>
          </w:tcPr>
          <w:p w14:paraId="3088604B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Film Studies</w:t>
            </w:r>
          </w:p>
        </w:tc>
        <w:tc>
          <w:tcPr>
            <w:tcW w:w="4140" w:type="dxa"/>
          </w:tcPr>
          <w:p w14:paraId="7AE2DBF5" w14:textId="77777777" w:rsidR="007E3E9E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7E3E9E" w14:paraId="635C35F3" w14:textId="77777777" w:rsidTr="00DD406A">
        <w:tc>
          <w:tcPr>
            <w:tcW w:w="5508" w:type="dxa"/>
          </w:tcPr>
          <w:p w14:paraId="3A4C0EBA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Geography</w:t>
            </w:r>
          </w:p>
        </w:tc>
        <w:tc>
          <w:tcPr>
            <w:tcW w:w="4140" w:type="dxa"/>
          </w:tcPr>
          <w:p w14:paraId="12DDD5B5" w14:textId="77777777" w:rsidR="007E3E9E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52AA1" w14:paraId="6C448D6A" w14:textId="77777777" w:rsidTr="00DD406A">
        <w:tc>
          <w:tcPr>
            <w:tcW w:w="5508" w:type="dxa"/>
          </w:tcPr>
          <w:p w14:paraId="638EAA21" w14:textId="77777777" w:rsidR="00352AA1" w:rsidRDefault="00352AA1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History (with a Biology faculty member)</w:t>
            </w:r>
          </w:p>
        </w:tc>
        <w:tc>
          <w:tcPr>
            <w:tcW w:w="4140" w:type="dxa"/>
          </w:tcPr>
          <w:p w14:paraId="7321A1AE" w14:textId="77777777" w:rsidR="00352AA1" w:rsidRDefault="00352AA1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52AA1" w14:paraId="6E119F52" w14:textId="77777777" w:rsidTr="00DD406A">
        <w:tc>
          <w:tcPr>
            <w:tcW w:w="5508" w:type="dxa"/>
          </w:tcPr>
          <w:p w14:paraId="1CF2096E" w14:textId="77777777" w:rsidR="00352AA1" w:rsidRDefault="00352AA1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Holocaust &amp; Genocide Studies (2 with joint appts. in History/Modern Languages)</w:t>
            </w:r>
          </w:p>
        </w:tc>
        <w:tc>
          <w:tcPr>
            <w:tcW w:w="4140" w:type="dxa"/>
          </w:tcPr>
          <w:p w14:paraId="0C60866C" w14:textId="77777777" w:rsidR="00352AA1" w:rsidRDefault="00352AA1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352AA1" w14:paraId="06B93692" w14:textId="77777777" w:rsidTr="00DD406A">
        <w:tc>
          <w:tcPr>
            <w:tcW w:w="5508" w:type="dxa"/>
          </w:tcPr>
          <w:p w14:paraId="3519EE92" w14:textId="77777777" w:rsidR="00352AA1" w:rsidRDefault="00352AA1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Mason Library (Information Studies)</w:t>
            </w:r>
          </w:p>
        </w:tc>
        <w:tc>
          <w:tcPr>
            <w:tcW w:w="4140" w:type="dxa"/>
          </w:tcPr>
          <w:p w14:paraId="3EE23287" w14:textId="77777777" w:rsidR="00352AA1" w:rsidRDefault="00352AA1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E3E9E" w14:paraId="2F1B3F82" w14:textId="77777777" w:rsidTr="00DD406A">
        <w:tc>
          <w:tcPr>
            <w:tcW w:w="5508" w:type="dxa"/>
          </w:tcPr>
          <w:p w14:paraId="0A6F2422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Modern Languages &amp; Cultures</w:t>
            </w:r>
            <w:r w:rsidR="00DD406A">
              <w:rPr>
                <w:rFonts w:ascii="Book Antiqua" w:hAnsi="Book Antiqua"/>
              </w:rPr>
              <w:t xml:space="preserve"> (1 joint appt. with HGS)</w:t>
            </w:r>
          </w:p>
        </w:tc>
        <w:tc>
          <w:tcPr>
            <w:tcW w:w="4140" w:type="dxa"/>
          </w:tcPr>
          <w:p w14:paraId="64C9DC74" w14:textId="77777777" w:rsidR="007E3E9E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E3E9E" w14:paraId="3C6C7B2C" w14:textId="77777777" w:rsidTr="00DD406A">
        <w:tc>
          <w:tcPr>
            <w:tcW w:w="5508" w:type="dxa"/>
          </w:tcPr>
          <w:p w14:paraId="4360313F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Music</w:t>
            </w:r>
          </w:p>
        </w:tc>
        <w:tc>
          <w:tcPr>
            <w:tcW w:w="4140" w:type="dxa"/>
          </w:tcPr>
          <w:p w14:paraId="5C4E219D" w14:textId="77777777" w:rsidR="007E3E9E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352AA1" w14:paraId="16D09042" w14:textId="77777777" w:rsidTr="00DD406A">
        <w:tc>
          <w:tcPr>
            <w:tcW w:w="5508" w:type="dxa"/>
          </w:tcPr>
          <w:p w14:paraId="28BE197B" w14:textId="77777777" w:rsidR="00352AA1" w:rsidRDefault="00352AA1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Nursing</w:t>
            </w:r>
          </w:p>
        </w:tc>
        <w:tc>
          <w:tcPr>
            <w:tcW w:w="4140" w:type="dxa"/>
          </w:tcPr>
          <w:p w14:paraId="1FE45D00" w14:textId="77777777" w:rsidR="00352AA1" w:rsidRDefault="00352AA1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352AA1" w14:paraId="60BFAF83" w14:textId="77777777" w:rsidTr="00DD406A">
        <w:tc>
          <w:tcPr>
            <w:tcW w:w="5508" w:type="dxa"/>
          </w:tcPr>
          <w:p w14:paraId="5A3B03D9" w14:textId="77777777" w:rsidR="00352AA1" w:rsidRDefault="00352AA1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  <w:tc>
          <w:tcPr>
            <w:tcW w:w="4140" w:type="dxa"/>
          </w:tcPr>
          <w:p w14:paraId="250F8DCD" w14:textId="77777777" w:rsidR="00352AA1" w:rsidRDefault="00352AA1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E3E9E" w14:paraId="1C1A78F0" w14:textId="77777777" w:rsidTr="00DD406A">
        <w:tc>
          <w:tcPr>
            <w:tcW w:w="5508" w:type="dxa"/>
          </w:tcPr>
          <w:p w14:paraId="34BD1DB7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Public Health</w:t>
            </w:r>
            <w:r w:rsidR="00DD406A">
              <w:rPr>
                <w:rFonts w:ascii="Book Antiqua" w:hAnsi="Book Antiqua"/>
              </w:rPr>
              <w:t xml:space="preserve"> (1 joint appointment with Public Health)</w:t>
            </w:r>
          </w:p>
        </w:tc>
        <w:tc>
          <w:tcPr>
            <w:tcW w:w="4140" w:type="dxa"/>
          </w:tcPr>
          <w:p w14:paraId="5629C940" w14:textId="77777777" w:rsidR="007E3E9E" w:rsidRDefault="00DD406A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7E3E9E" w14:paraId="753C69C0" w14:textId="77777777" w:rsidTr="00DD406A">
        <w:tc>
          <w:tcPr>
            <w:tcW w:w="5508" w:type="dxa"/>
          </w:tcPr>
          <w:p w14:paraId="3E9E5D1D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Sociology, Anthropology, Criminal Justice (returned)</w:t>
            </w:r>
          </w:p>
        </w:tc>
        <w:tc>
          <w:tcPr>
            <w:tcW w:w="4140" w:type="dxa"/>
          </w:tcPr>
          <w:p w14:paraId="5C66F7C7" w14:textId="77777777" w:rsidR="007E3E9E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E3E9E" w14:paraId="5D65A63B" w14:textId="77777777" w:rsidTr="00DD406A">
        <w:tc>
          <w:tcPr>
            <w:tcW w:w="5508" w:type="dxa"/>
          </w:tcPr>
          <w:p w14:paraId="29B1F080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SPDA</w:t>
            </w:r>
          </w:p>
        </w:tc>
        <w:tc>
          <w:tcPr>
            <w:tcW w:w="4140" w:type="dxa"/>
          </w:tcPr>
          <w:p w14:paraId="2A641AD2" w14:textId="77777777" w:rsidR="007E3E9E" w:rsidRDefault="00DD406A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7E3E9E" w14:paraId="39A5D757" w14:textId="77777777" w:rsidTr="00DD406A">
        <w:tc>
          <w:tcPr>
            <w:tcW w:w="5508" w:type="dxa"/>
          </w:tcPr>
          <w:p w14:paraId="1FA70B43" w14:textId="77777777" w:rsidR="007E3E9E" w:rsidRDefault="007E3E9E" w:rsidP="00480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Women and Gender Studies</w:t>
            </w:r>
          </w:p>
        </w:tc>
        <w:tc>
          <w:tcPr>
            <w:tcW w:w="4140" w:type="dxa"/>
          </w:tcPr>
          <w:p w14:paraId="6667DD68" w14:textId="77777777" w:rsidR="007E3E9E" w:rsidRDefault="007E3E9E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</w:tbl>
    <w:p w14:paraId="2A430869" w14:textId="77777777" w:rsidR="007E3E9E" w:rsidRDefault="007E3E9E" w:rsidP="007E3E9E">
      <w:pPr>
        <w:pStyle w:val="NoSpacing"/>
      </w:pPr>
    </w:p>
    <w:p w14:paraId="68A67BE2" w14:textId="77777777" w:rsidR="007E3E9E" w:rsidRPr="003A3BA1" w:rsidRDefault="007E3E9E" w:rsidP="007E3E9E">
      <w:pPr>
        <w:rPr>
          <w:rFonts w:ascii="Book Antiqua" w:hAnsi="Book Antiqua"/>
          <w:b/>
          <w:i/>
        </w:rPr>
      </w:pPr>
      <w:r w:rsidRPr="003A3BA1">
        <w:rPr>
          <w:rFonts w:ascii="Book Antiqua" w:hAnsi="Book Antiqua"/>
          <w:b/>
          <w:i/>
        </w:rPr>
        <w:t>Types of awards</w:t>
      </w:r>
    </w:p>
    <w:tbl>
      <w:tblPr>
        <w:tblStyle w:val="TableGrid"/>
        <w:tblW w:w="7848" w:type="dxa"/>
        <w:tblLook w:val="04A0" w:firstRow="1" w:lastRow="0" w:firstColumn="1" w:lastColumn="0" w:noHBand="0" w:noVBand="1"/>
      </w:tblPr>
      <w:tblGrid>
        <w:gridCol w:w="6138"/>
        <w:gridCol w:w="1710"/>
      </w:tblGrid>
      <w:tr w:rsidR="007E3E9E" w:rsidRPr="003A3BA1" w14:paraId="3E35CBD8" w14:textId="77777777" w:rsidTr="00480C7C">
        <w:tc>
          <w:tcPr>
            <w:tcW w:w="6138" w:type="dxa"/>
          </w:tcPr>
          <w:p w14:paraId="55EB81D7" w14:textId="77777777" w:rsidR="007E3E9E" w:rsidRPr="003A3BA1" w:rsidRDefault="007E3E9E" w:rsidP="00480C7C">
            <w:pPr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Types of awards</w:t>
            </w:r>
            <w:r>
              <w:rPr>
                <w:rFonts w:ascii="Book Antiqua" w:hAnsi="Book Antiqua"/>
                <w:b/>
                <w:u w:val="single"/>
              </w:rPr>
              <w:t xml:space="preserve"> </w:t>
            </w:r>
            <w:r w:rsidRPr="007A5F9A">
              <w:rPr>
                <w:rFonts w:ascii="Book Antiqua" w:hAnsi="Book Antiqua"/>
                <w:u w:val="single"/>
              </w:rPr>
              <w:t>(</w:t>
            </w:r>
            <w:r>
              <w:rPr>
                <w:rFonts w:ascii="Book Antiqua" w:hAnsi="Book Antiqua"/>
                <w:u w:val="single"/>
              </w:rPr>
              <w:t xml:space="preserve">a single grant </w:t>
            </w:r>
            <w:r w:rsidRPr="007A5F9A">
              <w:rPr>
                <w:rFonts w:ascii="Book Antiqua" w:hAnsi="Book Antiqua"/>
                <w:u w:val="single"/>
              </w:rPr>
              <w:t xml:space="preserve">can </w:t>
            </w:r>
            <w:r>
              <w:rPr>
                <w:rFonts w:ascii="Book Antiqua" w:hAnsi="Book Antiqua"/>
                <w:u w:val="single"/>
              </w:rPr>
              <w:t xml:space="preserve">fit </w:t>
            </w:r>
            <w:r w:rsidRPr="007A5F9A">
              <w:rPr>
                <w:rFonts w:ascii="Book Antiqua" w:hAnsi="Book Antiqua"/>
                <w:u w:val="single"/>
              </w:rPr>
              <w:t xml:space="preserve">more than one </w:t>
            </w:r>
            <w:r>
              <w:rPr>
                <w:rFonts w:ascii="Book Antiqua" w:hAnsi="Book Antiqua"/>
                <w:u w:val="single"/>
              </w:rPr>
              <w:t>type</w:t>
            </w:r>
            <w:r w:rsidRPr="007A5F9A">
              <w:rPr>
                <w:rFonts w:ascii="Book Antiqua" w:hAnsi="Book Antiqua"/>
                <w:u w:val="single"/>
              </w:rPr>
              <w:t>)</w:t>
            </w:r>
          </w:p>
        </w:tc>
        <w:tc>
          <w:tcPr>
            <w:tcW w:w="1710" w:type="dxa"/>
          </w:tcPr>
          <w:p w14:paraId="46E0EECB" w14:textId="77777777" w:rsidR="007E3E9E" w:rsidRPr="003A3BA1" w:rsidRDefault="007E3E9E" w:rsidP="00480C7C">
            <w:pPr>
              <w:jc w:val="right"/>
              <w:rPr>
                <w:rFonts w:ascii="Book Antiqua" w:hAnsi="Book Antiqua"/>
                <w:b/>
                <w:u w:val="single"/>
              </w:rPr>
            </w:pPr>
            <w:r w:rsidRPr="003A3BA1">
              <w:rPr>
                <w:rFonts w:ascii="Book Antiqua" w:hAnsi="Book Antiqua"/>
                <w:b/>
                <w:u w:val="single"/>
              </w:rPr>
              <w:t># of awards</w:t>
            </w:r>
          </w:p>
        </w:tc>
      </w:tr>
      <w:tr w:rsidR="007E3E9E" w:rsidRPr="003A3BA1" w14:paraId="78191187" w14:textId="77777777" w:rsidTr="00480C7C">
        <w:tc>
          <w:tcPr>
            <w:tcW w:w="6138" w:type="dxa"/>
          </w:tcPr>
          <w:p w14:paraId="30D9FF1A" w14:textId="77777777" w:rsidR="007E3E9E" w:rsidRPr="00247E08" w:rsidRDefault="007E3E9E" w:rsidP="00480C7C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Travel to conduct research/scholarship (international)</w:t>
            </w:r>
          </w:p>
        </w:tc>
        <w:tc>
          <w:tcPr>
            <w:tcW w:w="1710" w:type="dxa"/>
          </w:tcPr>
          <w:p w14:paraId="361C55EC" w14:textId="77777777" w:rsidR="007E3E9E" w:rsidRPr="00247E08" w:rsidRDefault="00F20C17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7E3E9E" w:rsidRPr="003A3BA1" w14:paraId="39011B7D" w14:textId="77777777" w:rsidTr="00480C7C">
        <w:tc>
          <w:tcPr>
            <w:tcW w:w="6138" w:type="dxa"/>
          </w:tcPr>
          <w:p w14:paraId="74C25D3A" w14:textId="77777777" w:rsidR="007E3E9E" w:rsidRPr="00247E08" w:rsidRDefault="007E3E9E" w:rsidP="00480C7C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Travel to conduct research/scholarship (national)</w:t>
            </w:r>
          </w:p>
        </w:tc>
        <w:tc>
          <w:tcPr>
            <w:tcW w:w="1710" w:type="dxa"/>
          </w:tcPr>
          <w:p w14:paraId="5F7F7D91" w14:textId="77777777" w:rsidR="007E3E9E" w:rsidRPr="00247E08" w:rsidRDefault="009A1DCF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7E3E9E" w:rsidRPr="003A3BA1" w14:paraId="044AA05D" w14:textId="77777777" w:rsidTr="00480C7C">
        <w:tc>
          <w:tcPr>
            <w:tcW w:w="6138" w:type="dxa"/>
          </w:tcPr>
          <w:p w14:paraId="7A884EE4" w14:textId="77777777" w:rsidR="007E3E9E" w:rsidRPr="00247E08" w:rsidRDefault="007E3E9E" w:rsidP="00480C7C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Travel to present at conference/</w:t>
            </w:r>
            <w:proofErr w:type="gramStart"/>
            <w:r w:rsidRPr="00247E08">
              <w:rPr>
                <w:rFonts w:ascii="Book Antiqua" w:hAnsi="Book Antiqua"/>
              </w:rPr>
              <w:t>other</w:t>
            </w:r>
            <w:proofErr w:type="gramEnd"/>
            <w:r w:rsidRPr="00247E08">
              <w:rPr>
                <w:rFonts w:ascii="Book Antiqua" w:hAnsi="Book Antiqua"/>
              </w:rPr>
              <w:t xml:space="preserve"> event (international)</w:t>
            </w:r>
          </w:p>
        </w:tc>
        <w:tc>
          <w:tcPr>
            <w:tcW w:w="1710" w:type="dxa"/>
          </w:tcPr>
          <w:p w14:paraId="5A4781C7" w14:textId="77777777" w:rsidR="007E3E9E" w:rsidRPr="00247E08" w:rsidRDefault="009A1DCF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7E3E9E" w:rsidRPr="003A3BA1" w14:paraId="4433981F" w14:textId="77777777" w:rsidTr="00480C7C">
        <w:tc>
          <w:tcPr>
            <w:tcW w:w="6138" w:type="dxa"/>
          </w:tcPr>
          <w:p w14:paraId="3DF6C6EF" w14:textId="77777777" w:rsidR="007E3E9E" w:rsidRPr="00247E08" w:rsidRDefault="007E3E9E" w:rsidP="00480C7C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Travel to present at conference/</w:t>
            </w:r>
            <w:proofErr w:type="gramStart"/>
            <w:r w:rsidRPr="00247E08">
              <w:rPr>
                <w:rFonts w:ascii="Book Antiqua" w:hAnsi="Book Antiqua"/>
              </w:rPr>
              <w:t>other</w:t>
            </w:r>
            <w:proofErr w:type="gramEnd"/>
            <w:r w:rsidRPr="00247E08">
              <w:rPr>
                <w:rFonts w:ascii="Book Antiqua" w:hAnsi="Book Antiqua"/>
              </w:rPr>
              <w:t xml:space="preserve"> event (national)</w:t>
            </w:r>
          </w:p>
        </w:tc>
        <w:tc>
          <w:tcPr>
            <w:tcW w:w="1710" w:type="dxa"/>
          </w:tcPr>
          <w:p w14:paraId="3F3A8CAD" w14:textId="77777777" w:rsidR="007E3E9E" w:rsidRPr="00247E08" w:rsidRDefault="009A1DCF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</w:tr>
      <w:tr w:rsidR="007E3E9E" w:rsidRPr="003A3BA1" w14:paraId="0850BC74" w14:textId="77777777" w:rsidTr="00480C7C">
        <w:tc>
          <w:tcPr>
            <w:tcW w:w="6138" w:type="dxa"/>
          </w:tcPr>
          <w:p w14:paraId="0A5FBDD9" w14:textId="77777777" w:rsidR="007E3E9E" w:rsidRPr="00247E08" w:rsidRDefault="007E3E9E" w:rsidP="00480C7C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Publication support</w:t>
            </w:r>
          </w:p>
        </w:tc>
        <w:tc>
          <w:tcPr>
            <w:tcW w:w="1710" w:type="dxa"/>
          </w:tcPr>
          <w:p w14:paraId="1602E67B" w14:textId="77777777" w:rsidR="007E3E9E" w:rsidRPr="00247E08" w:rsidRDefault="009A1DCF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7E3E9E" w:rsidRPr="003A3BA1" w14:paraId="440F15A8" w14:textId="77777777" w:rsidTr="00480C7C">
        <w:tc>
          <w:tcPr>
            <w:tcW w:w="6138" w:type="dxa"/>
          </w:tcPr>
          <w:p w14:paraId="1C5A515C" w14:textId="77777777" w:rsidR="007E3E9E" w:rsidRPr="00247E08" w:rsidRDefault="007E3E9E" w:rsidP="00480C7C">
            <w:pPr>
              <w:rPr>
                <w:rFonts w:ascii="Book Antiqua" w:hAnsi="Book Antiqua"/>
              </w:rPr>
            </w:pPr>
            <w:r w:rsidRPr="00247E08">
              <w:rPr>
                <w:rFonts w:ascii="Book Antiqua" w:hAnsi="Book Antiqua"/>
              </w:rPr>
              <w:t>Support of research/scholarship</w:t>
            </w:r>
            <w:r w:rsidR="00385D30">
              <w:rPr>
                <w:rFonts w:ascii="Book Antiqua" w:hAnsi="Book Antiqua"/>
              </w:rPr>
              <w:t xml:space="preserve"> (supplies, equipment, </w:t>
            </w:r>
            <w:r w:rsidR="00BE4525">
              <w:rPr>
                <w:rFonts w:ascii="Book Antiqua" w:hAnsi="Book Antiqua"/>
              </w:rPr>
              <w:t>etc.)</w:t>
            </w:r>
          </w:p>
        </w:tc>
        <w:tc>
          <w:tcPr>
            <w:tcW w:w="1710" w:type="dxa"/>
          </w:tcPr>
          <w:p w14:paraId="4FEFF822" w14:textId="77777777" w:rsidR="007E3E9E" w:rsidRPr="00247E08" w:rsidRDefault="009A1DCF" w:rsidP="00480C7C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  <w:bookmarkStart w:id="0" w:name="_GoBack"/>
            <w:bookmarkEnd w:id="0"/>
          </w:p>
        </w:tc>
      </w:tr>
    </w:tbl>
    <w:p w14:paraId="11BE97B0" w14:textId="77777777" w:rsidR="007E3E9E" w:rsidRPr="00A94BAD" w:rsidRDefault="007E3E9E" w:rsidP="007E3E9E">
      <w:pPr>
        <w:rPr>
          <w:rFonts w:ascii="Book Antiqua" w:hAnsi="Book Antiqua"/>
          <w:sz w:val="24"/>
          <w:szCs w:val="24"/>
        </w:rPr>
      </w:pPr>
    </w:p>
    <w:p w14:paraId="57CE039E" w14:textId="77777777" w:rsidR="00406521" w:rsidRDefault="00406521"/>
    <w:sectPr w:rsidR="00406521" w:rsidSect="003A3BA1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7D19"/>
    <w:multiLevelType w:val="hybridMultilevel"/>
    <w:tmpl w:val="9A3E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9E"/>
    <w:rsid w:val="00352AA1"/>
    <w:rsid w:val="00385D30"/>
    <w:rsid w:val="00406521"/>
    <w:rsid w:val="007E3E9E"/>
    <w:rsid w:val="008A4C15"/>
    <w:rsid w:val="00964C4C"/>
    <w:rsid w:val="009A1DCF"/>
    <w:rsid w:val="00BE4525"/>
    <w:rsid w:val="00DD406A"/>
    <w:rsid w:val="00F2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C873"/>
  <w15:chartTrackingRefBased/>
  <w15:docId w15:val="{AD922236-DB18-4739-B88B-DBFA3637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E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E9E"/>
    <w:pPr>
      <w:ind w:left="720"/>
      <w:contextualSpacing/>
    </w:pPr>
  </w:style>
  <w:style w:type="paragraph" w:styleId="NoSpacing">
    <w:name w:val="No Spacing"/>
    <w:uiPriority w:val="1"/>
    <w:qFormat/>
    <w:rsid w:val="007E3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DC27A807E2D45966F9C05255BE94B" ma:contentTypeVersion="13" ma:contentTypeDescription="Create a new document." ma:contentTypeScope="" ma:versionID="8a03afc67429072303d0d24c5996687c">
  <xsd:schema xmlns:xsd="http://www.w3.org/2001/XMLSchema" xmlns:xs="http://www.w3.org/2001/XMLSchema" xmlns:p="http://schemas.microsoft.com/office/2006/metadata/properties" xmlns:ns3="809e1595-f411-4091-8ca4-5a7513c605dd" xmlns:ns4="fa016039-ff17-4400-82a5-7c38e3fb4356" targetNamespace="http://schemas.microsoft.com/office/2006/metadata/properties" ma:root="true" ma:fieldsID="7dbc379d9b3ab336c3e754d8f8ba6512" ns3:_="" ns4:_="">
    <xsd:import namespace="809e1595-f411-4091-8ca4-5a7513c605dd"/>
    <xsd:import namespace="fa016039-ff17-4400-82a5-7c38e3fb43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1595-f411-4091-8ca4-5a7513c6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6039-ff17-4400-82a5-7c38e3fb4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D6AD2-CE9F-4098-B14D-17F5F7CCD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e1595-f411-4091-8ca4-5a7513c605dd"/>
    <ds:schemaRef ds:uri="fa016039-ff17-4400-82a5-7c38e3fb4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3B4-4282-4032-B116-A4B8A7EBD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3C52D-3A46-4A4E-9D4D-9D1E0AE8C2F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016039-ff17-4400-82a5-7c38e3fb4356"/>
    <ds:schemaRef ds:uri="809e1595-f411-4091-8ca4-5a7513c605d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Rabinowitz, Celia</dc:creator>
  <cp:keywords/>
  <dc:description/>
  <cp:lastModifiedBy>Rabinowitz, Celia</cp:lastModifiedBy>
  <cp:revision>1</cp:revision>
  <dcterms:created xsi:type="dcterms:W3CDTF">2020-04-21T12:56:00Z</dcterms:created>
  <dcterms:modified xsi:type="dcterms:W3CDTF">2020-04-21T17:34:00Z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0x010100C0DDC27A807E2D45966F9C05255BE94B</vt:lpwstr>
  </property>
</Properties>
</file>