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791" w:rsidRDefault="009635D5">
      <w:r>
        <w:fldChar w:fldCharType="begin"/>
      </w:r>
      <w:r>
        <w:instrText xml:space="preserve"> HYPERLINK "</w:instrText>
      </w:r>
      <w:r w:rsidRPr="009635D5">
        <w:instrText>https://trackbill.com/bill/new-hampshire-senate-bill-727-new-title-relative-to-holocaust-and-genocide-studies-legislation-and-establishing-a-commission-to-study-genocide-education/1844786/</w:instrText>
      </w:r>
      <w:r>
        <w:instrText xml:space="preserve">" </w:instrText>
      </w:r>
      <w:r>
        <w:fldChar w:fldCharType="separate"/>
      </w:r>
      <w:r w:rsidRPr="00862524">
        <w:rPr>
          <w:rStyle w:val="Hyperlink"/>
        </w:rPr>
        <w:t>https://trackbill.com/bill/new-hampshire-senate-bill-727-new-title-relative-to-holocaust-and-genocide-studies-legislation-and-establishing-a-commission-to-study-genocide-education/1844786/</w:t>
      </w:r>
      <w:r>
        <w:fldChar w:fldCharType="end"/>
      </w:r>
    </w:p>
    <w:p w:rsidR="009635D5" w:rsidRDefault="009635D5"/>
    <w:p w:rsidR="009635D5" w:rsidRDefault="009635D5">
      <w:hyperlink r:id="rId4" w:history="1">
        <w:r w:rsidRPr="00862524">
          <w:rPr>
            <w:rStyle w:val="Hyperlink"/>
          </w:rPr>
          <w:t>https://legiscan.com/NH/text/SB727/id/2198101</w:t>
        </w:r>
      </w:hyperlink>
    </w:p>
    <w:p w:rsidR="009635D5" w:rsidRDefault="009635D5">
      <w:hyperlink r:id="rId5" w:history="1">
        <w:r w:rsidRPr="00862524">
          <w:rPr>
            <w:rStyle w:val="Hyperlink"/>
          </w:rPr>
          <w:t>https://hamec.org/2020/07/25/new-hampshire-governor-sununu-signs-genocide-education-bill/</w:t>
        </w:r>
      </w:hyperlink>
    </w:p>
    <w:p w:rsidR="009635D5" w:rsidRDefault="009635D5">
      <w:hyperlink r:id="rId6" w:history="1">
        <w:r w:rsidRPr="00862524">
          <w:rPr>
            <w:rStyle w:val="Hyperlink"/>
          </w:rPr>
          <w:t>https://www.sentinelsource.com/news/local/holocaust-education-bill-passes-awaits-governors-signature/article_29b98d1b-cc29-50ea-bfcb-7c3e67f558f1.html</w:t>
        </w:r>
      </w:hyperlink>
    </w:p>
    <w:p w:rsidR="009635D5" w:rsidRDefault="009635D5">
      <w:hyperlink r:id="rId7" w:history="1">
        <w:r w:rsidRPr="00862524">
          <w:rPr>
            <w:rStyle w:val="Hyperlink"/>
          </w:rPr>
          <w:t>https://newengland.adl.org/news/adl-welcomes-new-hampshire-house-of-representatives-passage-of-the-holocaust-and-genocide-education-bill/</w:t>
        </w:r>
      </w:hyperlink>
    </w:p>
    <w:p w:rsidR="009635D5" w:rsidRDefault="009635D5">
      <w:r>
        <w:t xml:space="preserve"> </w:t>
      </w:r>
      <w:proofErr w:type="spellStart"/>
      <w:r>
        <w:t>YOUtube</w:t>
      </w:r>
      <w:proofErr w:type="spellEnd"/>
      <w:r>
        <w:t xml:space="preserve"> committee meetings:</w:t>
      </w:r>
    </w:p>
    <w:p w:rsidR="009635D5" w:rsidRDefault="009635D5">
      <w:hyperlink r:id="rId8" w:history="1">
        <w:r w:rsidRPr="00862524">
          <w:rPr>
            <w:rStyle w:val="Hyperlink"/>
          </w:rPr>
          <w:t>https://www.youtube.com/watch?v=LtjFz_M1YDk</w:t>
        </w:r>
      </w:hyperlink>
    </w:p>
    <w:p w:rsidR="009635D5" w:rsidRDefault="009635D5">
      <w:hyperlink r:id="rId9" w:history="1">
        <w:r w:rsidRPr="00862524">
          <w:rPr>
            <w:rStyle w:val="Hyperlink"/>
          </w:rPr>
          <w:t>https://www.youtube.com/watch?v=TsQ2S-JiyTE</w:t>
        </w:r>
      </w:hyperlink>
    </w:p>
    <w:p w:rsidR="009635D5" w:rsidRDefault="009635D5">
      <w:hyperlink r:id="rId10" w:history="1">
        <w:r w:rsidRPr="00862524">
          <w:rPr>
            <w:rStyle w:val="Hyperlink"/>
          </w:rPr>
          <w:t>https://www.youtube.com/watch?v=qqOREIReIVg</w:t>
        </w:r>
      </w:hyperlink>
    </w:p>
    <w:p w:rsidR="009635D5" w:rsidRDefault="009635D5">
      <w:hyperlink r:id="rId11" w:history="1">
        <w:r w:rsidRPr="00862524">
          <w:rPr>
            <w:rStyle w:val="Hyperlink"/>
          </w:rPr>
          <w:t>https://www.youtube.com/watch?v=9wlH-73zVnU</w:t>
        </w:r>
      </w:hyperlink>
    </w:p>
    <w:p w:rsidR="009635D5" w:rsidRDefault="009635D5">
      <w:bookmarkStart w:id="0" w:name="_GoBack"/>
      <w:bookmarkEnd w:id="0"/>
    </w:p>
    <w:sectPr w:rsidR="00963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D5"/>
    <w:rsid w:val="003D35B3"/>
    <w:rsid w:val="009635D5"/>
    <w:rsid w:val="00FB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D164"/>
  <w15:chartTrackingRefBased/>
  <w15:docId w15:val="{E8319C60-1E5F-4FAD-8168-F9589A45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tjFz_M1Y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england.adl.org/news/adl-welcomes-new-hampshire-house-of-representatives-passage-of-the-holocaust-and-genocide-education-bil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tinelsource.com/news/local/holocaust-education-bill-passes-awaits-governors-signature/article_29b98d1b-cc29-50ea-bfcb-7c3e67f558f1.html" TargetMode="External"/><Relationship Id="rId11" Type="http://schemas.openxmlformats.org/officeDocument/2006/relationships/hyperlink" Target="https://www.youtube.com/watch?v=9wlH-73zVnU" TargetMode="External"/><Relationship Id="rId5" Type="http://schemas.openxmlformats.org/officeDocument/2006/relationships/hyperlink" Target="https://hamec.org/2020/07/25/new-hampshire-governor-sununu-signs-genocide-education-bill/" TargetMode="External"/><Relationship Id="rId10" Type="http://schemas.openxmlformats.org/officeDocument/2006/relationships/hyperlink" Target="https://www.youtube.com/watch?v=qqOREIReIVg" TargetMode="External"/><Relationship Id="rId4" Type="http://schemas.openxmlformats.org/officeDocument/2006/relationships/hyperlink" Target="https://legiscan.com/NH/text/SB727/id/2198101" TargetMode="External"/><Relationship Id="rId9" Type="http://schemas.openxmlformats.org/officeDocument/2006/relationships/hyperlink" Target="https://www.youtube.com/watch?v=TsQ2S-Jiy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Tom</dc:creator>
  <cp:keywords/>
  <dc:description/>
  <cp:lastModifiedBy>White, Tom</cp:lastModifiedBy>
  <cp:revision>1</cp:revision>
  <dcterms:created xsi:type="dcterms:W3CDTF">2021-02-08T15:45:00Z</dcterms:created>
  <dcterms:modified xsi:type="dcterms:W3CDTF">2021-02-08T18:27:00Z</dcterms:modified>
</cp:coreProperties>
</file>